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281E7" w14:textId="77777777" w:rsidR="00664306" w:rsidRPr="00A37FCE" w:rsidRDefault="00664306" w:rsidP="00C56A32">
      <w:pPr>
        <w:bidi/>
        <w:spacing w:after="0" w:line="240" w:lineRule="auto"/>
        <w:jc w:val="center"/>
        <w:rPr>
          <w:rFonts w:cs="B Titr"/>
          <w:sz w:val="24"/>
          <w:szCs w:val="24"/>
          <w:lang w:bidi="fa-IR"/>
        </w:rPr>
      </w:pPr>
      <w:r w:rsidRPr="00A37FCE">
        <w:rPr>
          <w:rFonts w:cs="B Titr" w:hint="cs"/>
          <w:sz w:val="24"/>
          <w:szCs w:val="24"/>
          <w:rtl/>
          <w:lang w:bidi="fa-IR"/>
        </w:rPr>
        <w:t>بنام خدا</w:t>
      </w:r>
    </w:p>
    <w:p w14:paraId="78B281E8" w14:textId="3558C348" w:rsidR="00664306" w:rsidRDefault="00912F01" w:rsidP="00ED48FD">
      <w:pPr>
        <w:bidi/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2681F">
        <w:rPr>
          <w:rFonts w:cs="B Titr" w:hint="cs"/>
          <w:sz w:val="24"/>
          <w:szCs w:val="24"/>
          <w:rtl/>
        </w:rPr>
        <w:t>چک لیست ارزیابی آموزش مج</w:t>
      </w:r>
      <w:bookmarkStart w:id="0" w:name="_GoBack"/>
      <w:bookmarkEnd w:id="0"/>
      <w:r w:rsidRPr="0082681F">
        <w:rPr>
          <w:rFonts w:cs="B Titr" w:hint="cs"/>
          <w:sz w:val="24"/>
          <w:szCs w:val="24"/>
          <w:rtl/>
        </w:rPr>
        <w:t>ازی</w:t>
      </w:r>
      <w:r w:rsidR="00D31E7F" w:rsidRPr="0082681F">
        <w:rPr>
          <w:rFonts w:cs="B Titr" w:hint="cs"/>
          <w:sz w:val="24"/>
          <w:szCs w:val="24"/>
          <w:rtl/>
          <w:lang w:bidi="fa-IR"/>
        </w:rPr>
        <w:t>(از نظر</w:t>
      </w:r>
      <w:r w:rsidR="00C66127">
        <w:rPr>
          <w:rFonts w:cs="B Titr" w:hint="cs"/>
          <w:sz w:val="24"/>
          <w:szCs w:val="24"/>
          <w:rtl/>
          <w:lang w:bidi="fa-IR"/>
        </w:rPr>
        <w:t xml:space="preserve"> دانشجویان</w:t>
      </w:r>
      <w:r w:rsidR="00D31E7F" w:rsidRPr="0082681F">
        <w:rPr>
          <w:rFonts w:cs="B Titr" w:hint="cs"/>
          <w:sz w:val="24"/>
          <w:szCs w:val="24"/>
          <w:rtl/>
          <w:lang w:bidi="fa-IR"/>
        </w:rPr>
        <w:t>)</w:t>
      </w:r>
      <w:r w:rsidRPr="0082681F">
        <w:rPr>
          <w:rFonts w:cs="B Titr" w:hint="cs"/>
          <w:sz w:val="24"/>
          <w:szCs w:val="24"/>
          <w:rtl/>
        </w:rPr>
        <w:t xml:space="preserve"> آموزشکده</w:t>
      </w:r>
      <w:r w:rsidR="00ED48FD">
        <w:rPr>
          <w:rFonts w:cs="B Titr" w:hint="cs"/>
          <w:sz w:val="24"/>
          <w:szCs w:val="24"/>
          <w:rtl/>
        </w:rPr>
        <w:t xml:space="preserve"> فنی و حرفه ای پسران آستانه اشرفیه</w:t>
      </w:r>
      <w:r w:rsidRPr="0082681F">
        <w:rPr>
          <w:rFonts w:cs="B Titr" w:hint="cs"/>
          <w:sz w:val="24"/>
          <w:szCs w:val="24"/>
          <w:rtl/>
        </w:rPr>
        <w:t xml:space="preserve"> </w:t>
      </w:r>
    </w:p>
    <w:p w14:paraId="114355C9" w14:textId="77777777" w:rsidR="00ED48FD" w:rsidRPr="00ED48FD" w:rsidRDefault="00ED48FD" w:rsidP="00ED48FD">
      <w:pPr>
        <w:bidi/>
        <w:spacing w:after="0" w:line="240" w:lineRule="auto"/>
        <w:rPr>
          <w:rFonts w:cs="B Traffic"/>
          <w:b/>
          <w:bCs/>
          <w:color w:val="FF0000"/>
          <w:sz w:val="24"/>
          <w:szCs w:val="24"/>
          <w:rtl/>
        </w:rPr>
      </w:pPr>
      <w:r w:rsidRPr="00ED48FD">
        <w:rPr>
          <w:rFonts w:cs="B Traffic" w:hint="cs"/>
          <w:b/>
          <w:bCs/>
          <w:color w:val="FF0000"/>
          <w:sz w:val="24"/>
          <w:szCs w:val="24"/>
          <w:rtl/>
        </w:rPr>
        <w:t xml:space="preserve">توضیح: </w:t>
      </w:r>
    </w:p>
    <w:p w14:paraId="29486485" w14:textId="03C0BD94" w:rsidR="00ED48FD" w:rsidRPr="00ED48FD" w:rsidRDefault="00ED48FD" w:rsidP="00ED48FD">
      <w:pPr>
        <w:bidi/>
        <w:spacing w:after="0" w:line="240" w:lineRule="auto"/>
        <w:rPr>
          <w:rFonts w:cs="B Traffic"/>
          <w:b/>
          <w:bCs/>
          <w:color w:val="FF0000"/>
          <w:sz w:val="24"/>
          <w:szCs w:val="24"/>
          <w:rtl/>
        </w:rPr>
      </w:pPr>
      <w:r w:rsidRPr="00ED48FD">
        <w:rPr>
          <w:rFonts w:cs="B Traffic" w:hint="cs"/>
          <w:b/>
          <w:bCs/>
          <w:color w:val="FF0000"/>
          <w:sz w:val="24"/>
          <w:szCs w:val="24"/>
          <w:rtl/>
        </w:rPr>
        <w:t>1-جهت تکمیل فرم، روبروی هر سوال، در ستون امتیاز مربوطه، علامت (*) قرار دهید.</w:t>
      </w:r>
    </w:p>
    <w:p w14:paraId="143595DC" w14:textId="524AA788" w:rsidR="00ED48FD" w:rsidRDefault="00ED48FD" w:rsidP="00ED48FD">
      <w:pPr>
        <w:bidi/>
        <w:spacing w:after="0" w:line="240" w:lineRule="auto"/>
        <w:rPr>
          <w:rFonts w:cs="B Traffic"/>
          <w:b/>
          <w:bCs/>
          <w:color w:val="FF0000"/>
          <w:sz w:val="24"/>
          <w:szCs w:val="24"/>
          <w:rtl/>
          <w:lang w:bidi="fa-IR"/>
        </w:rPr>
      </w:pPr>
      <w:r w:rsidRPr="00ED48FD">
        <w:rPr>
          <w:rFonts w:cs="B Traffic" w:hint="cs"/>
          <w:b/>
          <w:bCs/>
          <w:color w:val="FF0000"/>
          <w:sz w:val="24"/>
          <w:szCs w:val="24"/>
          <w:rtl/>
        </w:rPr>
        <w:t xml:space="preserve">2-پس از تکمیل فرم را به آدرس </w:t>
      </w:r>
      <w:hyperlink r:id="rId5" w:history="1">
        <w:r w:rsidRPr="00ED48FD">
          <w:rPr>
            <w:rStyle w:val="Hyperlink"/>
            <w:rFonts w:cs="B Traffic"/>
            <w:b/>
            <w:bCs/>
            <w:sz w:val="24"/>
            <w:szCs w:val="24"/>
          </w:rPr>
          <w:t>af.astaneh@gmail.com</w:t>
        </w:r>
      </w:hyperlink>
      <w:r w:rsidRPr="00ED48FD">
        <w:rPr>
          <w:rFonts w:cs="B Traffic" w:hint="cs"/>
          <w:b/>
          <w:bCs/>
          <w:color w:val="FF0000"/>
          <w:sz w:val="24"/>
          <w:szCs w:val="24"/>
          <w:rtl/>
          <w:lang w:bidi="fa-IR"/>
        </w:rPr>
        <w:t xml:space="preserve"> ایمیل نمائید.</w:t>
      </w:r>
    </w:p>
    <w:p w14:paraId="105FA0D1" w14:textId="59121ACF" w:rsidR="00ED48FD" w:rsidRPr="00ED48FD" w:rsidRDefault="00ED48FD" w:rsidP="00ED48FD">
      <w:pPr>
        <w:bidi/>
        <w:spacing w:after="0" w:line="240" w:lineRule="auto"/>
        <w:rPr>
          <w:rFonts w:cs="B Traffic" w:hint="cs"/>
          <w:b/>
          <w:bCs/>
          <w:color w:val="FF0000"/>
          <w:sz w:val="24"/>
          <w:szCs w:val="24"/>
          <w:rtl/>
          <w:lang w:bidi="fa-IR"/>
        </w:rPr>
      </w:pPr>
      <w:r>
        <w:rPr>
          <w:rFonts w:cs="B Traffic" w:hint="cs"/>
          <w:b/>
          <w:bCs/>
          <w:color w:val="FF0000"/>
          <w:sz w:val="24"/>
          <w:szCs w:val="24"/>
          <w:rtl/>
          <w:lang w:bidi="fa-IR"/>
        </w:rPr>
        <w:t>3-ذکر نام و نام خانوادگی، شماره دانشجویی، کدملی و ... نیاز نیست.</w:t>
      </w:r>
    </w:p>
    <w:p w14:paraId="24E8C7BD" w14:textId="77777777" w:rsidR="00ED48FD" w:rsidRPr="00ED48FD" w:rsidRDefault="00ED48FD" w:rsidP="00ED48FD">
      <w:pPr>
        <w:bidi/>
        <w:spacing w:after="0" w:line="240" w:lineRule="auto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tbl>
      <w:tblPr>
        <w:tblStyle w:val="TableGrid"/>
        <w:bidiVisual/>
        <w:tblW w:w="11052" w:type="dxa"/>
        <w:tblInd w:w="-856" w:type="dxa"/>
        <w:tblLook w:val="04A0" w:firstRow="1" w:lastRow="0" w:firstColumn="1" w:lastColumn="0" w:noHBand="0" w:noVBand="1"/>
      </w:tblPr>
      <w:tblGrid>
        <w:gridCol w:w="652"/>
        <w:gridCol w:w="7711"/>
        <w:gridCol w:w="539"/>
        <w:gridCol w:w="513"/>
        <w:gridCol w:w="509"/>
        <w:gridCol w:w="564"/>
        <w:gridCol w:w="564"/>
      </w:tblGrid>
      <w:tr w:rsidR="005A3C41" w:rsidRPr="00A37FCE" w14:paraId="78B281EC" w14:textId="77777777" w:rsidTr="0095519C">
        <w:trPr>
          <w:trHeight w:val="240"/>
        </w:trPr>
        <w:tc>
          <w:tcPr>
            <w:tcW w:w="420" w:type="dxa"/>
            <w:vMerge w:val="restart"/>
            <w:textDirection w:val="tbRl"/>
            <w:vAlign w:val="center"/>
          </w:tcPr>
          <w:p w14:paraId="78B281E9" w14:textId="77777777" w:rsidR="005A3C41" w:rsidRPr="00054B88" w:rsidRDefault="005A3C41" w:rsidP="009B666E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54B8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38" w:type="dxa"/>
            <w:vMerge w:val="restart"/>
            <w:vAlign w:val="center"/>
          </w:tcPr>
          <w:p w14:paraId="78B281EA" w14:textId="77777777" w:rsidR="005A3C41" w:rsidRPr="00A37FCE" w:rsidRDefault="005A3C41" w:rsidP="006D4A8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نشانگ</w:t>
            </w:r>
            <w:r w:rsidR="0095519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ــ</w:t>
            </w: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رها</w:t>
            </w:r>
          </w:p>
        </w:tc>
        <w:tc>
          <w:tcPr>
            <w:tcW w:w="2694" w:type="dxa"/>
            <w:gridSpan w:val="5"/>
          </w:tcPr>
          <w:p w14:paraId="78B281EB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D6817" w:rsidRPr="00A37FCE" w14:paraId="78B281F4" w14:textId="77777777" w:rsidTr="0095519C">
        <w:trPr>
          <w:cantSplit/>
          <w:trHeight w:val="982"/>
        </w:trPr>
        <w:tc>
          <w:tcPr>
            <w:tcW w:w="420" w:type="dxa"/>
            <w:vMerge/>
          </w:tcPr>
          <w:p w14:paraId="78B281ED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vMerge/>
          </w:tcPr>
          <w:p w14:paraId="78B281EE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extDirection w:val="tbRl"/>
            <w:vAlign w:val="center"/>
          </w:tcPr>
          <w:p w14:paraId="78B281EF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513" w:type="dxa"/>
            <w:textDirection w:val="tbRl"/>
            <w:vAlign w:val="center"/>
          </w:tcPr>
          <w:p w14:paraId="78B281F0" w14:textId="77777777" w:rsidR="005A3C41" w:rsidRPr="0086701A" w:rsidRDefault="005A3C41" w:rsidP="009D1EA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خیلی خوب</w:t>
            </w:r>
          </w:p>
        </w:tc>
        <w:tc>
          <w:tcPr>
            <w:tcW w:w="509" w:type="dxa"/>
            <w:textDirection w:val="tbRl"/>
            <w:vAlign w:val="center"/>
          </w:tcPr>
          <w:p w14:paraId="78B281F1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566" w:type="dxa"/>
            <w:textDirection w:val="tbRl"/>
            <w:vAlign w:val="center"/>
          </w:tcPr>
          <w:p w14:paraId="78B281F2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66" w:type="dxa"/>
            <w:textDirection w:val="tbRl"/>
            <w:vAlign w:val="center"/>
          </w:tcPr>
          <w:p w14:paraId="78B281F3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ضعیف</w:t>
            </w:r>
          </w:p>
        </w:tc>
      </w:tr>
      <w:tr w:rsidR="007D6817" w:rsidRPr="00A37FCE" w14:paraId="78B281FC" w14:textId="77777777" w:rsidTr="0095519C">
        <w:trPr>
          <w:cantSplit/>
          <w:trHeight w:val="400"/>
        </w:trPr>
        <w:tc>
          <w:tcPr>
            <w:tcW w:w="420" w:type="dxa"/>
            <w:vMerge/>
          </w:tcPr>
          <w:p w14:paraId="78B281F5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vMerge/>
          </w:tcPr>
          <w:p w14:paraId="78B281F6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14:paraId="78B281F7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13" w:type="dxa"/>
          </w:tcPr>
          <w:p w14:paraId="78B281F8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09" w:type="dxa"/>
          </w:tcPr>
          <w:p w14:paraId="78B281F9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6" w:type="dxa"/>
          </w:tcPr>
          <w:p w14:paraId="78B281FA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6" w:type="dxa"/>
          </w:tcPr>
          <w:p w14:paraId="78B281FB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7D6817" w:rsidRPr="00247E3E" w14:paraId="78B28204" w14:textId="77777777" w:rsidTr="0095519C">
        <w:tc>
          <w:tcPr>
            <w:tcW w:w="420" w:type="dxa"/>
          </w:tcPr>
          <w:p w14:paraId="78B281F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38" w:type="dxa"/>
          </w:tcPr>
          <w:p w14:paraId="78B281FE" w14:textId="77777777" w:rsidR="00056B98" w:rsidRPr="0086701A" w:rsidRDefault="006A759F" w:rsidP="000D557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 از چگونگی اطلاع رسانی در مورد آموزش مجازی و کلاس ها رضایت دار</w:t>
            </w:r>
            <w:r w:rsidR="000D557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ید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1F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0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0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0C" w14:textId="77777777" w:rsidTr="0095519C">
        <w:tc>
          <w:tcPr>
            <w:tcW w:w="420" w:type="dxa"/>
          </w:tcPr>
          <w:p w14:paraId="78B28205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38" w:type="dxa"/>
          </w:tcPr>
          <w:p w14:paraId="78B28206" w14:textId="77777777" w:rsidR="00056B98" w:rsidRPr="0086701A" w:rsidRDefault="000D5570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سایت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دانشکده/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آموزشکده صفحات آموزش مجازی آنلاین(برخط) و آفلاین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(برون خط)  ایجاد شده است؟</w:t>
            </w:r>
          </w:p>
        </w:tc>
        <w:tc>
          <w:tcPr>
            <w:tcW w:w="540" w:type="dxa"/>
          </w:tcPr>
          <w:p w14:paraId="78B28207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08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09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A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B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14" w14:textId="77777777" w:rsidTr="0095519C">
        <w:tc>
          <w:tcPr>
            <w:tcW w:w="420" w:type="dxa"/>
          </w:tcPr>
          <w:p w14:paraId="78B2820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938" w:type="dxa"/>
          </w:tcPr>
          <w:p w14:paraId="78B2820E" w14:textId="77777777" w:rsidR="00056B98" w:rsidRPr="0086701A" w:rsidRDefault="00E90D77" w:rsidP="00D07E9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</w:t>
            </w:r>
            <w:r w:rsidR="00054B8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ارتباط دو</w:t>
            </w:r>
            <w:r w:rsidR="000D557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54B8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طرفه</w:t>
            </w:r>
            <w:r w:rsidR="00D07E9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 </w:t>
            </w:r>
            <w:r w:rsidR="00A37FC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وجود دارد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20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1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1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1C" w14:textId="77777777" w:rsidTr="0095519C">
        <w:tc>
          <w:tcPr>
            <w:tcW w:w="420" w:type="dxa"/>
          </w:tcPr>
          <w:p w14:paraId="78B28215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938" w:type="dxa"/>
          </w:tcPr>
          <w:p w14:paraId="78B28216" w14:textId="77777777" w:rsidR="00056B98" w:rsidRPr="0086701A" w:rsidRDefault="004E6BF8" w:rsidP="000D557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آموزش مجازی</w:t>
            </w:r>
            <w:r w:rsidR="0087185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ارائه شده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انتظارات </w:t>
            </w:r>
            <w:r w:rsidR="00D07E9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 را از نظر یادگیری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برآ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ورده می سازد؟</w:t>
            </w:r>
          </w:p>
        </w:tc>
        <w:tc>
          <w:tcPr>
            <w:tcW w:w="540" w:type="dxa"/>
          </w:tcPr>
          <w:p w14:paraId="78B28217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18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19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A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B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24" w14:textId="77777777" w:rsidTr="0095519C">
        <w:tc>
          <w:tcPr>
            <w:tcW w:w="420" w:type="dxa"/>
          </w:tcPr>
          <w:p w14:paraId="78B2821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938" w:type="dxa"/>
          </w:tcPr>
          <w:p w14:paraId="78B2821E" w14:textId="77777777" w:rsidR="00056B98" w:rsidRPr="0086701A" w:rsidRDefault="004E6BF8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آموزش مجازی</w:t>
            </w:r>
            <w:r w:rsidR="00315E6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برقراری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تعامل و ارتباط بین 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کلاس</w:t>
            </w:r>
            <w:r w:rsidR="00315E6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بوجود آورده است؟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</w:tcPr>
          <w:p w14:paraId="78B2821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2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2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2C" w14:textId="77777777" w:rsidTr="0095519C">
        <w:tc>
          <w:tcPr>
            <w:tcW w:w="420" w:type="dxa"/>
          </w:tcPr>
          <w:p w14:paraId="78B28225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938" w:type="dxa"/>
          </w:tcPr>
          <w:p w14:paraId="78B28226" w14:textId="77777777" w:rsidR="00056B98" w:rsidRPr="0086701A" w:rsidRDefault="00D76447" w:rsidP="008512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از میزان ساعت ارائه دروس مجازی </w:t>
            </w:r>
            <w:r w:rsidR="0085121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نحوه ارائه</w:t>
            </w:r>
            <w:r w:rsidR="004404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01BD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و</w:t>
            </w:r>
            <w:r w:rsidR="0085121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روزهای هفته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دارید؟</w:t>
            </w:r>
          </w:p>
        </w:tc>
        <w:tc>
          <w:tcPr>
            <w:tcW w:w="540" w:type="dxa"/>
          </w:tcPr>
          <w:p w14:paraId="78B28227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28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29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A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B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34" w14:textId="77777777" w:rsidTr="0095519C">
        <w:tc>
          <w:tcPr>
            <w:tcW w:w="420" w:type="dxa"/>
          </w:tcPr>
          <w:p w14:paraId="78B2822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938" w:type="dxa"/>
          </w:tcPr>
          <w:p w14:paraId="78B2822E" w14:textId="77777777" w:rsidR="00056B98" w:rsidRPr="0086701A" w:rsidRDefault="006603A5" w:rsidP="005601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C657C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نوع آموزش مجازی</w:t>
            </w:r>
            <w:r w:rsidR="00C657C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ارزیابی دقیقی از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دانشجویان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بعمل می آورد؟</w:t>
            </w:r>
          </w:p>
        </w:tc>
        <w:tc>
          <w:tcPr>
            <w:tcW w:w="540" w:type="dxa"/>
          </w:tcPr>
          <w:p w14:paraId="78B2822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3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3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3C" w14:textId="77777777" w:rsidTr="0095519C">
        <w:tc>
          <w:tcPr>
            <w:tcW w:w="420" w:type="dxa"/>
          </w:tcPr>
          <w:p w14:paraId="78B2823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938" w:type="dxa"/>
          </w:tcPr>
          <w:p w14:paraId="78B28236" w14:textId="77777777" w:rsidR="006D4A84" w:rsidRPr="0086701A" w:rsidRDefault="00C34B74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این نوع آموزش مجازی از کیفیت مناسبی برخوردار است؟</w:t>
            </w:r>
          </w:p>
        </w:tc>
        <w:tc>
          <w:tcPr>
            <w:tcW w:w="540" w:type="dxa"/>
          </w:tcPr>
          <w:p w14:paraId="78B2823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3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3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44" w14:textId="77777777" w:rsidTr="0095519C">
        <w:tc>
          <w:tcPr>
            <w:tcW w:w="420" w:type="dxa"/>
          </w:tcPr>
          <w:p w14:paraId="78B2823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938" w:type="dxa"/>
          </w:tcPr>
          <w:p w14:paraId="78B2823E" w14:textId="77777777" w:rsidR="006D4A84" w:rsidRPr="0086701A" w:rsidRDefault="00C34B74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مطالب ارائه شده با سرفصل های درسی انطباق و همخوانی دارد؟</w:t>
            </w:r>
          </w:p>
        </w:tc>
        <w:tc>
          <w:tcPr>
            <w:tcW w:w="540" w:type="dxa"/>
          </w:tcPr>
          <w:p w14:paraId="78B2823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4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4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4C" w14:textId="77777777" w:rsidTr="0095519C">
        <w:tc>
          <w:tcPr>
            <w:tcW w:w="420" w:type="dxa"/>
          </w:tcPr>
          <w:p w14:paraId="78B2824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938" w:type="dxa"/>
          </w:tcPr>
          <w:p w14:paraId="78B28246" w14:textId="77777777" w:rsidR="006D4A84" w:rsidRPr="0086701A" w:rsidRDefault="00CB6BEE" w:rsidP="003909D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سهولت می توانی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1F55B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اینترنت و بستره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آموزش مجازی دسترسی داشته باشی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4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4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4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54" w14:textId="77777777" w:rsidTr="0095519C">
        <w:tc>
          <w:tcPr>
            <w:tcW w:w="420" w:type="dxa"/>
          </w:tcPr>
          <w:p w14:paraId="78B2824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938" w:type="dxa"/>
          </w:tcPr>
          <w:p w14:paraId="78B2824E" w14:textId="77777777" w:rsidR="006D4A84" w:rsidRPr="0086701A" w:rsidRDefault="00731F6F" w:rsidP="008E471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برنامه کلاس های آموزش مجازی لینک های مرتبط در وب سایت </w:t>
            </w:r>
            <w:r w:rsidR="001026E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دانشکده/ آموزشکده بارگزاری و قابل مشاهده است؟ </w:t>
            </w:r>
          </w:p>
        </w:tc>
        <w:tc>
          <w:tcPr>
            <w:tcW w:w="540" w:type="dxa"/>
          </w:tcPr>
          <w:p w14:paraId="78B2824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5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5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5C" w14:textId="77777777" w:rsidTr="0095519C">
        <w:tc>
          <w:tcPr>
            <w:tcW w:w="420" w:type="dxa"/>
          </w:tcPr>
          <w:p w14:paraId="78B2825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938" w:type="dxa"/>
          </w:tcPr>
          <w:p w14:paraId="78B28256" w14:textId="77777777" w:rsidR="006D4A84" w:rsidRPr="0086701A" w:rsidRDefault="00A867DC" w:rsidP="00257F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644F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زیرساخت های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 آنلاین(برخط) و آفلاین(برون خط) </w:t>
            </w:r>
            <w:r w:rsidR="00257F6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فراهم 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 و </w:t>
            </w:r>
            <w:r w:rsidR="00995C4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این نظر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مشکل</w:t>
            </w:r>
            <w:r w:rsidR="00257F6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دسترسی </w:t>
            </w:r>
            <w:r w:rsidR="00995C4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مواجه نمی باشی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5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5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5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64" w14:textId="77777777" w:rsidTr="0095519C">
        <w:tc>
          <w:tcPr>
            <w:tcW w:w="420" w:type="dxa"/>
          </w:tcPr>
          <w:p w14:paraId="78B2825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938" w:type="dxa"/>
          </w:tcPr>
          <w:p w14:paraId="78B2825E" w14:textId="77777777" w:rsidR="006D4A84" w:rsidRPr="0086701A" w:rsidRDefault="00A867DC" w:rsidP="00F35F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CB34A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</w:t>
            </w:r>
            <w:r w:rsidR="00565FF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آموزش و تاثیرگذاری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آن بر فرایند یادگیری </w:t>
            </w:r>
            <w:r w:rsidR="004015B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منابع معرفی شده توسط مدرسین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565FF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5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6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6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6C" w14:textId="77777777" w:rsidTr="0095519C">
        <w:tc>
          <w:tcPr>
            <w:tcW w:w="420" w:type="dxa"/>
          </w:tcPr>
          <w:p w14:paraId="78B2826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938" w:type="dxa"/>
          </w:tcPr>
          <w:p w14:paraId="78B28266" w14:textId="77777777" w:rsidR="006D4A84" w:rsidRPr="0086701A" w:rsidRDefault="00F35F23" w:rsidP="00B4170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6D423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سطح کیفیت علمی آموزش مجازی دروس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B4170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6D423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26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6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6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74" w14:textId="77777777" w:rsidTr="0095519C">
        <w:tc>
          <w:tcPr>
            <w:tcW w:w="420" w:type="dxa"/>
          </w:tcPr>
          <w:p w14:paraId="78B2826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938" w:type="dxa"/>
          </w:tcPr>
          <w:p w14:paraId="78B2826E" w14:textId="77777777" w:rsidR="006D4A84" w:rsidRPr="0086701A" w:rsidRDefault="00B4170F" w:rsidP="006248A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 از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کیفیت ارائه</w:t>
            </w:r>
            <w:r w:rsidR="006248A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محتوای آموزشی به صورت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دیداری، شنیداری محتوای آموزشی برخط(آن لاین) و برون خط</w:t>
            </w:r>
            <w:r w:rsidR="00EE2F8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(آفلاین)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داری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6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7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7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7C" w14:textId="77777777" w:rsidTr="0095519C">
        <w:tc>
          <w:tcPr>
            <w:tcW w:w="420" w:type="dxa"/>
          </w:tcPr>
          <w:p w14:paraId="78B2827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938" w:type="dxa"/>
          </w:tcPr>
          <w:p w14:paraId="78B28276" w14:textId="77777777" w:rsidR="006D4A84" w:rsidRPr="0086701A" w:rsidRDefault="00EE2F87" w:rsidP="000A4E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از نحوه </w:t>
            </w:r>
            <w:r w:rsidR="00BB7541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مطالب از ساده به پیچیده</w:t>
            </w:r>
            <w:r w:rsidR="0038093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انسجام</w:t>
            </w:r>
            <w:r w:rsidR="0038093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بین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مطالب</w:t>
            </w:r>
            <w:r w:rsidR="008E229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BB7541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7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7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7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84" w14:textId="77777777" w:rsidTr="0095519C">
        <w:tc>
          <w:tcPr>
            <w:tcW w:w="420" w:type="dxa"/>
          </w:tcPr>
          <w:p w14:paraId="78B2827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938" w:type="dxa"/>
          </w:tcPr>
          <w:p w14:paraId="78B2827E" w14:textId="77777777" w:rsidR="006D4A84" w:rsidRPr="0086701A" w:rsidRDefault="00380934" w:rsidP="00F532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این نوع آموزش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عناصر کمک آموزشی از قبیل 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تصاویر، گرافها، جداول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نمودارها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B57E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نقشه ها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CB57E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و...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5855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فرایند آموزش استفاده شده است؟</w:t>
            </w:r>
          </w:p>
        </w:tc>
        <w:tc>
          <w:tcPr>
            <w:tcW w:w="540" w:type="dxa"/>
          </w:tcPr>
          <w:p w14:paraId="78B2827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8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8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8C" w14:textId="77777777" w:rsidTr="0095519C">
        <w:tc>
          <w:tcPr>
            <w:tcW w:w="420" w:type="dxa"/>
          </w:tcPr>
          <w:p w14:paraId="78B2828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938" w:type="dxa"/>
          </w:tcPr>
          <w:p w14:paraId="78B28286" w14:textId="77777777" w:rsidR="006D4A84" w:rsidRPr="0086701A" w:rsidRDefault="008C63AB" w:rsidP="003F0A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7F53B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="009379B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کنترل کلاس</w:t>
            </w:r>
            <w:r w:rsidR="007D681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ارائه</w:t>
            </w:r>
            <w:r w:rsidR="004C040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بازخورد </w:t>
            </w:r>
            <w:r w:rsidR="007D681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لازم در زمان مناسب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مطالب ارائه شده را دارد؟</w:t>
            </w:r>
          </w:p>
        </w:tc>
        <w:tc>
          <w:tcPr>
            <w:tcW w:w="540" w:type="dxa"/>
          </w:tcPr>
          <w:p w14:paraId="78B2828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8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8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94" w14:textId="77777777" w:rsidTr="0095519C">
        <w:tc>
          <w:tcPr>
            <w:tcW w:w="420" w:type="dxa"/>
          </w:tcPr>
          <w:p w14:paraId="78B2828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938" w:type="dxa"/>
          </w:tcPr>
          <w:p w14:paraId="78B2828E" w14:textId="77777777" w:rsidR="006D4A84" w:rsidRPr="0086701A" w:rsidRDefault="00C531A6" w:rsidP="00F532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شرکت در کلاس های </w:t>
            </w:r>
            <w:r w:rsidR="00ED639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آنلاین(برخط) و آفلاین(برون خط) 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استقبال می </w:t>
            </w:r>
            <w:r w:rsidR="00F5324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28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9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9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9C" w14:textId="77777777" w:rsidTr="0095519C">
        <w:tc>
          <w:tcPr>
            <w:tcW w:w="420" w:type="dxa"/>
          </w:tcPr>
          <w:p w14:paraId="78B28295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938" w:type="dxa"/>
          </w:tcPr>
          <w:p w14:paraId="78B28296" w14:textId="77777777" w:rsidR="00ED5B43" w:rsidRPr="0086701A" w:rsidRDefault="004015B8" w:rsidP="0041196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از سامانه الکترونیکی</w:t>
            </w:r>
            <w:r w:rsidR="00ED639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دانشگاه(سمیاد)</w:t>
            </w:r>
            <w:r w:rsidR="009D71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دارید؟</w:t>
            </w:r>
          </w:p>
        </w:tc>
        <w:tc>
          <w:tcPr>
            <w:tcW w:w="540" w:type="dxa"/>
          </w:tcPr>
          <w:p w14:paraId="78B28297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98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99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A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B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8B2829D" w14:textId="77777777" w:rsidR="004804F7" w:rsidRPr="00247E3E" w:rsidRDefault="004804F7" w:rsidP="004804F7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  <w:lang w:bidi="fa-IR"/>
        </w:rPr>
      </w:pPr>
    </w:p>
    <w:sectPr w:rsidR="004804F7" w:rsidRPr="00247E3E" w:rsidSect="00ED48FD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54B88"/>
    <w:rsid w:val="00056B98"/>
    <w:rsid w:val="0007025B"/>
    <w:rsid w:val="000A4EF6"/>
    <w:rsid w:val="000C18B2"/>
    <w:rsid w:val="000D5570"/>
    <w:rsid w:val="000E373B"/>
    <w:rsid w:val="000F1A14"/>
    <w:rsid w:val="001026E6"/>
    <w:rsid w:val="001A0B06"/>
    <w:rsid w:val="001C2D4F"/>
    <w:rsid w:val="001D49F9"/>
    <w:rsid w:val="001F55B4"/>
    <w:rsid w:val="00235083"/>
    <w:rsid w:val="00247E3E"/>
    <w:rsid w:val="00257F60"/>
    <w:rsid w:val="002C27C0"/>
    <w:rsid w:val="00315E66"/>
    <w:rsid w:val="00380934"/>
    <w:rsid w:val="0039021B"/>
    <w:rsid w:val="003909D4"/>
    <w:rsid w:val="003B4CDB"/>
    <w:rsid w:val="003C43FE"/>
    <w:rsid w:val="003F0A0E"/>
    <w:rsid w:val="004015B8"/>
    <w:rsid w:val="0041196F"/>
    <w:rsid w:val="0044041B"/>
    <w:rsid w:val="004546C5"/>
    <w:rsid w:val="004644F9"/>
    <w:rsid w:val="00472F24"/>
    <w:rsid w:val="004804F7"/>
    <w:rsid w:val="004C0400"/>
    <w:rsid w:val="004E6BF8"/>
    <w:rsid w:val="00532858"/>
    <w:rsid w:val="0056013C"/>
    <w:rsid w:val="00565FFE"/>
    <w:rsid w:val="005A3C41"/>
    <w:rsid w:val="005F0B2E"/>
    <w:rsid w:val="00602399"/>
    <w:rsid w:val="006248A8"/>
    <w:rsid w:val="006603A5"/>
    <w:rsid w:val="00664306"/>
    <w:rsid w:val="0067747B"/>
    <w:rsid w:val="006A638A"/>
    <w:rsid w:val="006A759F"/>
    <w:rsid w:val="006D3D43"/>
    <w:rsid w:val="006D4233"/>
    <w:rsid w:val="006D4A84"/>
    <w:rsid w:val="00712233"/>
    <w:rsid w:val="00731F6F"/>
    <w:rsid w:val="007748CA"/>
    <w:rsid w:val="007C677C"/>
    <w:rsid w:val="007D5F07"/>
    <w:rsid w:val="007D6817"/>
    <w:rsid w:val="007F53B0"/>
    <w:rsid w:val="00801BDF"/>
    <w:rsid w:val="00810274"/>
    <w:rsid w:val="0082681F"/>
    <w:rsid w:val="0085121F"/>
    <w:rsid w:val="0086701A"/>
    <w:rsid w:val="00871850"/>
    <w:rsid w:val="00875855"/>
    <w:rsid w:val="008C63AB"/>
    <w:rsid w:val="008E2296"/>
    <w:rsid w:val="008E471E"/>
    <w:rsid w:val="008E4867"/>
    <w:rsid w:val="00912F01"/>
    <w:rsid w:val="00934342"/>
    <w:rsid w:val="009379B6"/>
    <w:rsid w:val="0095519C"/>
    <w:rsid w:val="0097572A"/>
    <w:rsid w:val="00995C49"/>
    <w:rsid w:val="009A627E"/>
    <w:rsid w:val="009B666E"/>
    <w:rsid w:val="009D1EA4"/>
    <w:rsid w:val="009D7143"/>
    <w:rsid w:val="00A37FCE"/>
    <w:rsid w:val="00A40FC5"/>
    <w:rsid w:val="00A867DC"/>
    <w:rsid w:val="00A873F4"/>
    <w:rsid w:val="00AB2205"/>
    <w:rsid w:val="00B4170F"/>
    <w:rsid w:val="00BB7541"/>
    <w:rsid w:val="00C34B74"/>
    <w:rsid w:val="00C531A6"/>
    <w:rsid w:val="00C56A32"/>
    <w:rsid w:val="00C62ED6"/>
    <w:rsid w:val="00C657CD"/>
    <w:rsid w:val="00C66127"/>
    <w:rsid w:val="00CB34A7"/>
    <w:rsid w:val="00CB57E3"/>
    <w:rsid w:val="00CB6BEE"/>
    <w:rsid w:val="00D07E92"/>
    <w:rsid w:val="00D31E7F"/>
    <w:rsid w:val="00D7596C"/>
    <w:rsid w:val="00D76447"/>
    <w:rsid w:val="00D96644"/>
    <w:rsid w:val="00DF6F51"/>
    <w:rsid w:val="00E1054A"/>
    <w:rsid w:val="00E32CB6"/>
    <w:rsid w:val="00E90D77"/>
    <w:rsid w:val="00ED48FD"/>
    <w:rsid w:val="00ED5B43"/>
    <w:rsid w:val="00ED639E"/>
    <w:rsid w:val="00EE2F87"/>
    <w:rsid w:val="00F17C5F"/>
    <w:rsid w:val="00F35F23"/>
    <w:rsid w:val="00F4616A"/>
    <w:rsid w:val="00F5324D"/>
    <w:rsid w:val="00F8209C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81E7"/>
  <w15:chartTrackingRefBased/>
  <w15:docId w15:val="{92611AD8-8CF4-4901-BFC2-ABBD9706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4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f.astan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8DFA-5210-47E3-9566-AEFFC51A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موسوی</dc:creator>
  <cp:keywords/>
  <dc:description/>
  <cp:lastModifiedBy>Ahmad</cp:lastModifiedBy>
  <cp:revision>2</cp:revision>
  <cp:lastPrinted>2020-05-06T06:15:00Z</cp:lastPrinted>
  <dcterms:created xsi:type="dcterms:W3CDTF">2020-05-07T10:44:00Z</dcterms:created>
  <dcterms:modified xsi:type="dcterms:W3CDTF">2020-05-07T10:44:00Z</dcterms:modified>
</cp:coreProperties>
</file>